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E195" w14:textId="77777777" w:rsidR="00C97EDF" w:rsidRDefault="00000000">
      <w:pPr>
        <w:pStyle w:val="Tekstpodstawowy"/>
        <w:spacing w:before="40"/>
        <w:ind w:right="544"/>
        <w:jc w:val="center"/>
      </w:pPr>
      <w:r>
        <w:rPr>
          <w:w w:val="90"/>
        </w:rPr>
        <w:t>KLAUZULA</w:t>
      </w:r>
      <w:r>
        <w:rPr>
          <w:spacing w:val="19"/>
        </w:rPr>
        <w:t xml:space="preserve"> </w:t>
      </w:r>
      <w:r>
        <w:rPr>
          <w:spacing w:val="-2"/>
          <w:w w:val="95"/>
        </w:rPr>
        <w:t>ZGODY</w:t>
      </w:r>
    </w:p>
    <w:p w14:paraId="0AECF563" w14:textId="77777777" w:rsidR="00C97EDF" w:rsidRDefault="00C97EDF">
      <w:pPr>
        <w:pStyle w:val="Tekstpodstawowy"/>
        <w:spacing w:before="100"/>
      </w:pPr>
    </w:p>
    <w:p w14:paraId="3F8E8BCA" w14:textId="7CF89E18" w:rsidR="00C97EDF" w:rsidRDefault="00000000">
      <w:pPr>
        <w:pStyle w:val="Tekstpodstawowy"/>
        <w:spacing w:line="340" w:lineRule="auto"/>
        <w:ind w:left="115" w:right="583" w:firstLine="1"/>
      </w:pPr>
      <w:r>
        <w:rPr>
          <w:w w:val="90"/>
        </w:rPr>
        <w:t>Wyrażam zgodę na przetwarzanie</w:t>
      </w:r>
      <w:r>
        <w:rPr>
          <w:spacing w:val="32"/>
        </w:rPr>
        <w:t xml:space="preserve"> </w:t>
      </w:r>
      <w:r>
        <w:rPr>
          <w:w w:val="90"/>
        </w:rPr>
        <w:t>moich danych osobowych</w:t>
      </w:r>
      <w:r>
        <w:t xml:space="preserve"> </w:t>
      </w:r>
      <w:r>
        <w:rPr>
          <w:w w:val="90"/>
        </w:rPr>
        <w:t xml:space="preserve">w zakresie wizerunku w celu </w:t>
      </w:r>
      <w:r>
        <w:rPr>
          <w:spacing w:val="-6"/>
        </w:rPr>
        <w:t>promocji</w:t>
      </w:r>
      <w:r>
        <w:rPr>
          <w:spacing w:val="-8"/>
        </w:rPr>
        <w:t xml:space="preserve"> </w:t>
      </w:r>
      <w:r>
        <w:rPr>
          <w:spacing w:val="-6"/>
        </w:rPr>
        <w:t>programu</w:t>
      </w:r>
      <w:r>
        <w:rPr>
          <w:spacing w:val="-3"/>
        </w:rPr>
        <w:t xml:space="preserve"> </w:t>
      </w:r>
      <w:r>
        <w:rPr>
          <w:spacing w:val="-6"/>
        </w:rPr>
        <w:t>pn.</w:t>
      </w:r>
      <w:r>
        <w:rPr>
          <w:spacing w:val="-8"/>
        </w:rPr>
        <w:t xml:space="preserve"> </w:t>
      </w:r>
      <w:r>
        <w:rPr>
          <w:spacing w:val="-6"/>
        </w:rPr>
        <w:t>„wESpół</w:t>
      </w:r>
      <w:r w:rsidR="002B56DB">
        <w:rPr>
          <w:spacing w:val="-6"/>
        </w:rPr>
        <w:t>”</w:t>
      </w:r>
      <w:r>
        <w:rPr>
          <w:spacing w:val="-8"/>
        </w:rPr>
        <w:t xml:space="preserve"> </w:t>
      </w:r>
      <w:r>
        <w:rPr>
          <w:spacing w:val="-6"/>
        </w:rPr>
        <w:t>wspieramy</w:t>
      </w:r>
      <w:r>
        <w:t xml:space="preserve"> </w:t>
      </w:r>
      <w:r>
        <w:rPr>
          <w:spacing w:val="-6"/>
        </w:rPr>
        <w:t>ekonomię społeczną</w:t>
      </w:r>
      <w:r>
        <w:t xml:space="preserve"> </w:t>
      </w:r>
      <w:r>
        <w:rPr>
          <w:spacing w:val="-6"/>
        </w:rPr>
        <w:t>2025”</w:t>
      </w:r>
      <w:r>
        <w:rPr>
          <w:spacing w:val="-8"/>
        </w:rPr>
        <w:t xml:space="preserve"> </w:t>
      </w:r>
      <w:r>
        <w:rPr>
          <w:spacing w:val="-6"/>
        </w:rPr>
        <w:t xml:space="preserve">przez </w:t>
      </w:r>
      <w:r>
        <w:rPr>
          <w:spacing w:val="-8"/>
        </w:rPr>
        <w:t>Administratorów</w:t>
      </w:r>
      <w:r>
        <w:rPr>
          <w:spacing w:val="-25"/>
        </w:rPr>
        <w:t xml:space="preserve"> </w:t>
      </w:r>
      <w:r>
        <w:rPr>
          <w:spacing w:val="-8"/>
        </w:rPr>
        <w:t>—</w:t>
      </w:r>
      <w:r>
        <w:rPr>
          <w:spacing w:val="-3"/>
        </w:rPr>
        <w:t xml:space="preserve"> </w:t>
      </w:r>
      <w:r>
        <w:rPr>
          <w:spacing w:val="-8"/>
        </w:rPr>
        <w:t>Organizatorów</w:t>
      </w:r>
      <w:r>
        <w:rPr>
          <w:spacing w:val="23"/>
        </w:rPr>
        <w:t xml:space="preserve"> </w:t>
      </w:r>
      <w:r>
        <w:rPr>
          <w:spacing w:val="-8"/>
        </w:rPr>
        <w:t>Programu:</w:t>
      </w:r>
    </w:p>
    <w:p w14:paraId="5A95A065" w14:textId="77777777" w:rsidR="00C97EDF" w:rsidRDefault="00000000">
      <w:pPr>
        <w:pStyle w:val="Akapitzlist"/>
        <w:numPr>
          <w:ilvl w:val="0"/>
          <w:numId w:val="2"/>
        </w:numPr>
        <w:tabs>
          <w:tab w:val="left" w:pos="454"/>
        </w:tabs>
        <w:spacing w:before="5" w:line="338" w:lineRule="auto"/>
        <w:ind w:right="944"/>
        <w:rPr>
          <w:sz w:val="24"/>
        </w:rPr>
      </w:pPr>
      <w:r>
        <w:rPr>
          <w:w w:val="90"/>
          <w:sz w:val="24"/>
        </w:rPr>
        <w:t>Fundację Małopolski</w:t>
      </w:r>
      <w:r>
        <w:rPr>
          <w:sz w:val="24"/>
        </w:rPr>
        <w:t xml:space="preserve"> </w:t>
      </w:r>
      <w:r>
        <w:rPr>
          <w:w w:val="90"/>
          <w:sz w:val="24"/>
        </w:rPr>
        <w:t>Fundusz Ekonomii Społecznej</w:t>
      </w:r>
      <w:r>
        <w:rPr>
          <w:sz w:val="24"/>
        </w:rPr>
        <w:t xml:space="preserve"> </w:t>
      </w:r>
      <w:r>
        <w:rPr>
          <w:w w:val="90"/>
          <w:sz w:val="24"/>
        </w:rPr>
        <w:t>z siedzibą w Krakowie,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ul. Rakowicka </w:t>
      </w:r>
      <w:r>
        <w:rPr>
          <w:spacing w:val="-4"/>
          <w:sz w:val="24"/>
        </w:rPr>
        <w:t>14B,</w:t>
      </w:r>
    </w:p>
    <w:p w14:paraId="39371EA1" w14:textId="77777777" w:rsidR="00C97EDF" w:rsidRDefault="00000000">
      <w:pPr>
        <w:pStyle w:val="Tekstpodstawowy"/>
        <w:spacing w:line="292" w:lineRule="exact"/>
        <w:ind w:left="452"/>
      </w:pPr>
      <w:r>
        <w:rPr>
          <w:w w:val="80"/>
        </w:rPr>
        <w:t>31—510</w:t>
      </w:r>
      <w:r>
        <w:rPr>
          <w:spacing w:val="21"/>
        </w:rPr>
        <w:t xml:space="preserve"> </w:t>
      </w:r>
      <w:r>
        <w:rPr>
          <w:spacing w:val="-2"/>
          <w:w w:val="80"/>
        </w:rPr>
        <w:t>Kraków</w:t>
      </w:r>
    </w:p>
    <w:p w14:paraId="129EDB76" w14:textId="77777777" w:rsidR="00C97EDF" w:rsidRDefault="00000000">
      <w:pPr>
        <w:pStyle w:val="Akapitzlist"/>
        <w:numPr>
          <w:ilvl w:val="0"/>
          <w:numId w:val="2"/>
        </w:numPr>
        <w:tabs>
          <w:tab w:val="left" w:pos="454"/>
        </w:tabs>
        <w:spacing w:before="139" w:line="333" w:lineRule="auto"/>
        <w:ind w:right="730"/>
        <w:rPr>
          <w:sz w:val="24"/>
        </w:rPr>
      </w:pPr>
      <w:r>
        <w:rPr>
          <w:w w:val="90"/>
          <w:sz w:val="24"/>
        </w:rPr>
        <w:t>UBS Business Solutions Poland Sp. z o.o. z siedzibą w Krakowie,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Aleja Pokoju 18a (budynek </w:t>
      </w:r>
      <w:r>
        <w:rPr>
          <w:sz w:val="24"/>
        </w:rPr>
        <w:t>B2), 31-564 Kraków</w:t>
      </w:r>
    </w:p>
    <w:p w14:paraId="7355F097" w14:textId="77777777" w:rsidR="00C97EDF" w:rsidRDefault="00000000">
      <w:pPr>
        <w:pStyle w:val="Akapitzlist"/>
        <w:numPr>
          <w:ilvl w:val="0"/>
          <w:numId w:val="2"/>
        </w:numPr>
        <w:tabs>
          <w:tab w:val="left" w:pos="454"/>
        </w:tabs>
        <w:spacing w:before="26"/>
        <w:rPr>
          <w:sz w:val="24"/>
        </w:rPr>
      </w:pPr>
      <w:r>
        <w:rPr>
          <w:w w:val="90"/>
          <w:sz w:val="24"/>
        </w:rPr>
        <w:t>Regionalny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Ośrodek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Polityki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Społecznej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Krakowie,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ul.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Piastowska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32,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30-070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Kraków.</w:t>
      </w:r>
    </w:p>
    <w:p w14:paraId="42FBCFEF" w14:textId="77777777" w:rsidR="00C97EDF" w:rsidRDefault="00C97EDF">
      <w:pPr>
        <w:pStyle w:val="Tekstpodstawowy"/>
        <w:spacing w:before="42"/>
      </w:pPr>
    </w:p>
    <w:p w14:paraId="5164E00F" w14:textId="77777777" w:rsidR="00C97EDF" w:rsidRDefault="00000000">
      <w:pPr>
        <w:pStyle w:val="Tekstpodstawowy"/>
        <w:spacing w:before="1" w:line="338" w:lineRule="auto"/>
        <w:ind w:left="112" w:right="583" w:hanging="1"/>
      </w:pPr>
      <w:r>
        <w:rPr>
          <w:w w:val="90"/>
        </w:rPr>
        <w:t>Oświadczam</w:t>
      </w:r>
      <w:r>
        <w:t xml:space="preserve"> </w:t>
      </w:r>
      <w:r>
        <w:rPr>
          <w:w w:val="90"/>
        </w:rPr>
        <w:t>również, że zostałam/-em</w:t>
      </w:r>
      <w:r>
        <w:t xml:space="preserve"> </w:t>
      </w:r>
      <w:r>
        <w:rPr>
          <w:w w:val="90"/>
        </w:rPr>
        <w:t xml:space="preserve">poinformowana/-y, że zgoda może zostać cofnięta w </w:t>
      </w:r>
      <w:r>
        <w:rPr>
          <w:spacing w:val="-8"/>
        </w:rPr>
        <w:t>dowolnym</w:t>
      </w:r>
      <w:r>
        <w:t xml:space="preserve"> </w:t>
      </w:r>
      <w:r>
        <w:rPr>
          <w:spacing w:val="-8"/>
        </w:rPr>
        <w:t>momencie</w:t>
      </w:r>
      <w:r>
        <w:t xml:space="preserve"> </w:t>
      </w:r>
      <w:r>
        <w:rPr>
          <w:spacing w:val="-8"/>
        </w:rPr>
        <w:t>poprzez</w:t>
      </w:r>
      <w:r>
        <w:t xml:space="preserve"> </w:t>
      </w:r>
      <w:r>
        <w:rPr>
          <w:spacing w:val="-8"/>
        </w:rPr>
        <w:t>przesłanie</w:t>
      </w:r>
      <w:r>
        <w:rPr>
          <w:spacing w:val="8"/>
        </w:rPr>
        <w:t xml:space="preserve"> </w:t>
      </w:r>
      <w:r>
        <w:rPr>
          <w:spacing w:val="-8"/>
        </w:rPr>
        <w:t>na</w:t>
      </w:r>
      <w:r>
        <w:rPr>
          <w:spacing w:val="-1"/>
        </w:rPr>
        <w:t xml:space="preserve"> </w:t>
      </w:r>
      <w:r>
        <w:rPr>
          <w:spacing w:val="-8"/>
        </w:rPr>
        <w:t>adres</w:t>
      </w:r>
      <w:r>
        <w:t xml:space="preserve"> </w:t>
      </w:r>
      <w:r>
        <w:rPr>
          <w:spacing w:val="-8"/>
        </w:rPr>
        <w:t>ROPS</w:t>
      </w:r>
      <w:r>
        <w:rPr>
          <w:spacing w:val="-1"/>
        </w:rPr>
        <w:t xml:space="preserve"> </w:t>
      </w:r>
      <w:r>
        <w:rPr>
          <w:spacing w:val="-8"/>
        </w:rPr>
        <w:t>w</w:t>
      </w:r>
      <w:r>
        <w:rPr>
          <w:spacing w:val="-6"/>
        </w:rPr>
        <w:t xml:space="preserve"> </w:t>
      </w:r>
      <w:r>
        <w:rPr>
          <w:spacing w:val="-8"/>
        </w:rPr>
        <w:t>Krakowie,</w:t>
      </w:r>
      <w:r>
        <w:rPr>
          <w:spacing w:val="9"/>
        </w:rPr>
        <w:t xml:space="preserve"> </w:t>
      </w:r>
      <w:r>
        <w:rPr>
          <w:spacing w:val="-8"/>
        </w:rPr>
        <w:t>ul.</w:t>
      </w:r>
      <w:r>
        <w:rPr>
          <w:spacing w:val="-6"/>
        </w:rPr>
        <w:t xml:space="preserve"> </w:t>
      </w:r>
      <w:r>
        <w:rPr>
          <w:spacing w:val="-8"/>
        </w:rPr>
        <w:t>Piastowska</w:t>
      </w:r>
      <w:r>
        <w:rPr>
          <w:spacing w:val="11"/>
        </w:rPr>
        <w:t xml:space="preserve"> </w:t>
      </w:r>
      <w:r>
        <w:rPr>
          <w:spacing w:val="-8"/>
        </w:rPr>
        <w:t>32,</w:t>
      </w:r>
      <w:r>
        <w:rPr>
          <w:spacing w:val="-4"/>
        </w:rPr>
        <w:t xml:space="preserve"> </w:t>
      </w:r>
      <w:r>
        <w:rPr>
          <w:spacing w:val="-8"/>
        </w:rPr>
        <w:t xml:space="preserve">30- </w:t>
      </w:r>
      <w:r>
        <w:rPr>
          <w:spacing w:val="-6"/>
        </w:rPr>
        <w:t>070</w:t>
      </w:r>
      <w:r>
        <w:rPr>
          <w:spacing w:val="-8"/>
        </w:rPr>
        <w:t xml:space="preserve"> </w:t>
      </w:r>
      <w:r>
        <w:rPr>
          <w:spacing w:val="-6"/>
        </w:rPr>
        <w:t>Kraków,</w:t>
      </w:r>
      <w:r>
        <w:rPr>
          <w:spacing w:val="-5"/>
        </w:rPr>
        <w:t xml:space="preserve"> </w:t>
      </w:r>
      <w:r>
        <w:rPr>
          <w:spacing w:val="-6"/>
        </w:rPr>
        <w:t>lub pocztą</w:t>
      </w:r>
      <w:r>
        <w:rPr>
          <w:spacing w:val="-2"/>
        </w:rPr>
        <w:t xml:space="preserve"> </w:t>
      </w:r>
      <w:r>
        <w:rPr>
          <w:spacing w:val="-6"/>
        </w:rPr>
        <w:t>elektroniczną</w:t>
      </w:r>
      <w:r>
        <w:t xml:space="preserve"> </w:t>
      </w:r>
      <w:r>
        <w:rPr>
          <w:spacing w:val="-6"/>
        </w:rPr>
        <w:t>na</w:t>
      </w:r>
      <w:r>
        <w:rPr>
          <w:spacing w:val="-8"/>
        </w:rPr>
        <w:t xml:space="preserve"> </w:t>
      </w:r>
      <w:r>
        <w:rPr>
          <w:spacing w:val="-6"/>
        </w:rPr>
        <w:t xml:space="preserve">adres </w:t>
      </w:r>
      <w:hyperlink r:id="rId7">
        <w:r>
          <w:rPr>
            <w:spacing w:val="-6"/>
          </w:rPr>
          <w:t>biuro@rops.krakow.pl</w:t>
        </w:r>
      </w:hyperlink>
      <w:r>
        <w:rPr>
          <w:spacing w:val="-8"/>
        </w:rPr>
        <w:t xml:space="preserve"> </w:t>
      </w:r>
      <w:r>
        <w:rPr>
          <w:spacing w:val="-6"/>
        </w:rPr>
        <w:t>oświadczenia</w:t>
      </w:r>
      <w:r>
        <w:t xml:space="preserve"> </w:t>
      </w:r>
      <w:r>
        <w:rPr>
          <w:spacing w:val="-6"/>
        </w:rPr>
        <w:t>o cofnięciu</w:t>
      </w:r>
      <w:r>
        <w:rPr>
          <w:spacing w:val="-8"/>
        </w:rPr>
        <w:t xml:space="preserve"> </w:t>
      </w:r>
      <w:r>
        <w:rPr>
          <w:spacing w:val="-6"/>
        </w:rPr>
        <w:t>zgody.</w:t>
      </w:r>
      <w:r>
        <w:rPr>
          <w:spacing w:val="-8"/>
        </w:rPr>
        <w:t xml:space="preserve"> </w:t>
      </w:r>
      <w:r>
        <w:rPr>
          <w:spacing w:val="-6"/>
        </w:rPr>
        <w:t>Wycofanie</w:t>
      </w:r>
      <w:r>
        <w:rPr>
          <w:spacing w:val="-7"/>
        </w:rPr>
        <w:t xml:space="preserve"> </w:t>
      </w:r>
      <w:r>
        <w:rPr>
          <w:spacing w:val="-6"/>
        </w:rPr>
        <w:t>zgody</w:t>
      </w:r>
      <w:r>
        <w:rPr>
          <w:spacing w:val="-7"/>
        </w:rPr>
        <w:t xml:space="preserve"> </w:t>
      </w:r>
      <w:r>
        <w:rPr>
          <w:spacing w:val="-6"/>
        </w:rPr>
        <w:t>nie</w:t>
      </w:r>
      <w:r>
        <w:rPr>
          <w:spacing w:val="-8"/>
        </w:rPr>
        <w:t xml:space="preserve"> </w:t>
      </w:r>
      <w:r>
        <w:rPr>
          <w:spacing w:val="-6"/>
        </w:rPr>
        <w:t>ma</w:t>
      </w:r>
      <w:r>
        <w:rPr>
          <w:spacing w:val="-8"/>
        </w:rPr>
        <w:t xml:space="preserve"> </w:t>
      </w:r>
      <w:r>
        <w:rPr>
          <w:spacing w:val="-6"/>
        </w:rPr>
        <w:t>wpływu na</w:t>
      </w:r>
      <w:r>
        <w:rPr>
          <w:spacing w:val="-8"/>
        </w:rPr>
        <w:t xml:space="preserve"> </w:t>
      </w:r>
      <w:r>
        <w:rPr>
          <w:spacing w:val="-6"/>
        </w:rPr>
        <w:t>zgodność</w:t>
      </w:r>
      <w:r>
        <w:rPr>
          <w:spacing w:val="-4"/>
        </w:rPr>
        <w:t xml:space="preserve"> </w:t>
      </w: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prawem</w:t>
      </w:r>
      <w:r>
        <w:rPr>
          <w:spacing w:val="-1"/>
        </w:rPr>
        <w:t xml:space="preserve"> </w:t>
      </w:r>
      <w:r>
        <w:rPr>
          <w:spacing w:val="-6"/>
        </w:rPr>
        <w:t>przetwarzania, którego dokonano</w:t>
      </w:r>
      <w:r>
        <w:t xml:space="preserve"> </w:t>
      </w:r>
      <w:r>
        <w:rPr>
          <w:spacing w:val="-6"/>
        </w:rPr>
        <w:t>na</w:t>
      </w:r>
      <w:r>
        <w:rPr>
          <w:spacing w:val="-8"/>
        </w:rPr>
        <w:t xml:space="preserve"> </w:t>
      </w:r>
      <w:r>
        <w:rPr>
          <w:spacing w:val="-6"/>
        </w:rPr>
        <w:t>podstawie</w:t>
      </w:r>
      <w:r>
        <w:t xml:space="preserve"> </w:t>
      </w:r>
      <w:r>
        <w:rPr>
          <w:spacing w:val="-6"/>
        </w:rPr>
        <w:t>zgody</w:t>
      </w:r>
      <w:r>
        <w:rPr>
          <w:spacing w:val="-7"/>
        </w:rPr>
        <w:t xml:space="preserve"> </w:t>
      </w:r>
      <w:r>
        <w:rPr>
          <w:spacing w:val="-6"/>
        </w:rPr>
        <w:t>przed jej</w:t>
      </w:r>
      <w:r>
        <w:rPr>
          <w:spacing w:val="-8"/>
        </w:rPr>
        <w:t xml:space="preserve"> </w:t>
      </w:r>
      <w:r>
        <w:rPr>
          <w:spacing w:val="-6"/>
        </w:rPr>
        <w:t>wycofaniem.</w:t>
      </w:r>
    </w:p>
    <w:p w14:paraId="25F4904B" w14:textId="77777777" w:rsidR="00C97EDF" w:rsidRDefault="00C97EDF">
      <w:pPr>
        <w:pStyle w:val="Tekstpodstawowy"/>
        <w:spacing w:before="27"/>
      </w:pPr>
    </w:p>
    <w:p w14:paraId="325055DA" w14:textId="70B1A2EA" w:rsidR="00C97EDF" w:rsidRDefault="00000000">
      <w:pPr>
        <w:pStyle w:val="Tekstpodstawowy"/>
        <w:spacing w:line="338" w:lineRule="auto"/>
        <w:ind w:left="112" w:right="583" w:hanging="1"/>
      </w:pPr>
      <w:r>
        <w:rPr>
          <w:spacing w:val="-8"/>
        </w:rPr>
        <w:t>Wyrażam</w:t>
      </w:r>
      <w:r>
        <w:t xml:space="preserve"> </w:t>
      </w:r>
      <w:r>
        <w:rPr>
          <w:spacing w:val="-8"/>
        </w:rPr>
        <w:t>zgodę</w:t>
      </w:r>
      <w:r>
        <w:t xml:space="preserve"> </w:t>
      </w:r>
      <w:r>
        <w:rPr>
          <w:spacing w:val="-8"/>
        </w:rPr>
        <w:t>na</w:t>
      </w:r>
      <w:r>
        <w:rPr>
          <w:spacing w:val="-4"/>
        </w:rPr>
        <w:t xml:space="preserve"> </w:t>
      </w:r>
      <w:r>
        <w:rPr>
          <w:spacing w:val="-8"/>
        </w:rPr>
        <w:t>nieodpłatne</w:t>
      </w:r>
      <w:r>
        <w:rPr>
          <w:spacing w:val="18"/>
        </w:rPr>
        <w:t xml:space="preserve"> </w:t>
      </w:r>
      <w:r>
        <w:rPr>
          <w:spacing w:val="-8"/>
        </w:rPr>
        <w:t>wykorzystywanie</w:t>
      </w:r>
      <w:r>
        <w:rPr>
          <w:spacing w:val="-13"/>
        </w:rPr>
        <w:t xml:space="preserve"> </w:t>
      </w:r>
      <w:r>
        <w:rPr>
          <w:spacing w:val="-8"/>
        </w:rPr>
        <w:t>mojego</w:t>
      </w:r>
      <w:r>
        <w:t xml:space="preserve"> </w:t>
      </w:r>
      <w:r>
        <w:rPr>
          <w:spacing w:val="-8"/>
        </w:rPr>
        <w:t>wizerunku</w:t>
      </w:r>
      <w:r>
        <w:rPr>
          <w:spacing w:val="15"/>
        </w:rPr>
        <w:t xml:space="preserve"> </w:t>
      </w:r>
      <w:r>
        <w:rPr>
          <w:spacing w:val="-8"/>
        </w:rPr>
        <w:t>w</w:t>
      </w:r>
      <w:r>
        <w:t xml:space="preserve"> </w:t>
      </w:r>
      <w:r>
        <w:rPr>
          <w:spacing w:val="-8"/>
        </w:rPr>
        <w:t>publikacjach Organizatorów</w:t>
      </w:r>
      <w:r>
        <w:rPr>
          <w:spacing w:val="18"/>
        </w:rPr>
        <w:t xml:space="preserve"> </w:t>
      </w:r>
      <w:r>
        <w:rPr>
          <w:spacing w:val="-8"/>
        </w:rPr>
        <w:t>Programu</w:t>
      </w:r>
      <w:r>
        <w:rPr>
          <w:spacing w:val="14"/>
        </w:rPr>
        <w:t xml:space="preserve"> </w:t>
      </w:r>
      <w:r>
        <w:rPr>
          <w:spacing w:val="-8"/>
        </w:rPr>
        <w:t>dla</w:t>
      </w:r>
      <w:r>
        <w:rPr>
          <w:spacing w:val="-3"/>
        </w:rPr>
        <w:t xml:space="preserve"> </w:t>
      </w:r>
      <w:r>
        <w:rPr>
          <w:spacing w:val="-8"/>
        </w:rPr>
        <w:t>celów</w:t>
      </w:r>
      <w:r>
        <w:t xml:space="preserve"> </w:t>
      </w:r>
      <w:r>
        <w:rPr>
          <w:spacing w:val="-8"/>
        </w:rPr>
        <w:t>związanych</w:t>
      </w:r>
      <w:r>
        <w:t xml:space="preserve"> </w:t>
      </w:r>
      <w:r>
        <w:rPr>
          <w:spacing w:val="-8"/>
        </w:rPr>
        <w:t>z</w:t>
      </w:r>
      <w:r>
        <w:rPr>
          <w:spacing w:val="-6"/>
        </w:rPr>
        <w:t xml:space="preserve"> </w:t>
      </w:r>
      <w:r>
        <w:rPr>
          <w:spacing w:val="-8"/>
        </w:rPr>
        <w:t>działaniami</w:t>
      </w:r>
      <w:r>
        <w:rPr>
          <w:spacing w:val="20"/>
        </w:rPr>
        <w:t xml:space="preserve"> </w:t>
      </w:r>
      <w:r>
        <w:rPr>
          <w:spacing w:val="-8"/>
        </w:rPr>
        <w:t>informacyjno-promocyjnymi</w:t>
      </w:r>
      <w:r>
        <w:rPr>
          <w:spacing w:val="-6"/>
        </w:rPr>
        <w:t xml:space="preserve"> </w:t>
      </w:r>
      <w:r>
        <w:rPr>
          <w:spacing w:val="-8"/>
        </w:rPr>
        <w:t xml:space="preserve">w </w:t>
      </w:r>
      <w:r>
        <w:rPr>
          <w:spacing w:val="-6"/>
        </w:rPr>
        <w:t>ramach</w:t>
      </w:r>
      <w:r>
        <w:rPr>
          <w:spacing w:val="-8"/>
        </w:rPr>
        <w:t xml:space="preserve"> </w:t>
      </w:r>
      <w:r>
        <w:rPr>
          <w:spacing w:val="-6"/>
        </w:rPr>
        <w:t>programu</w:t>
      </w:r>
      <w:r>
        <w:rPr>
          <w:spacing w:val="-8"/>
        </w:rPr>
        <w:t xml:space="preserve"> </w:t>
      </w:r>
      <w:r>
        <w:rPr>
          <w:spacing w:val="-6"/>
        </w:rPr>
        <w:t>„wESpół</w:t>
      </w:r>
      <w:r w:rsidR="002B56DB">
        <w:rPr>
          <w:spacing w:val="-6"/>
        </w:rPr>
        <w:t>”</w:t>
      </w:r>
      <w:r>
        <w:rPr>
          <w:spacing w:val="-7"/>
        </w:rPr>
        <w:t xml:space="preserve"> </w:t>
      </w:r>
      <w:r>
        <w:rPr>
          <w:spacing w:val="-6"/>
        </w:rPr>
        <w:t>wspieramy</w:t>
      </w:r>
      <w:r>
        <w:rPr>
          <w:spacing w:val="-3"/>
        </w:rPr>
        <w:t xml:space="preserve"> </w:t>
      </w:r>
      <w:r>
        <w:rPr>
          <w:spacing w:val="-6"/>
        </w:rPr>
        <w:t>ekonomię</w:t>
      </w:r>
      <w:r>
        <w:rPr>
          <w:spacing w:val="-7"/>
        </w:rPr>
        <w:t xml:space="preserve"> </w:t>
      </w:r>
      <w:r>
        <w:rPr>
          <w:spacing w:val="-6"/>
        </w:rPr>
        <w:t>społeczną 2025”.</w:t>
      </w:r>
      <w:r>
        <w:rPr>
          <w:spacing w:val="-7"/>
        </w:rPr>
        <w:t xml:space="preserve"> </w:t>
      </w:r>
      <w:r>
        <w:rPr>
          <w:spacing w:val="-6"/>
        </w:rPr>
        <w:t>Wyrażenie</w:t>
      </w:r>
      <w:r>
        <w:rPr>
          <w:spacing w:val="-8"/>
        </w:rPr>
        <w:t xml:space="preserve"> </w:t>
      </w:r>
      <w:r>
        <w:rPr>
          <w:spacing w:val="-6"/>
        </w:rPr>
        <w:t>zgody</w:t>
      </w:r>
      <w:r>
        <w:rPr>
          <w:spacing w:val="-7"/>
        </w:rPr>
        <w:t xml:space="preserve"> </w:t>
      </w:r>
      <w:r>
        <w:rPr>
          <w:spacing w:val="-6"/>
        </w:rPr>
        <w:t>jest jednoznaczne</w:t>
      </w:r>
      <w:r>
        <w:rPr>
          <w:spacing w:val="-5"/>
        </w:rPr>
        <w:t xml:space="preserve"> </w:t>
      </w:r>
      <w:r>
        <w:rPr>
          <w:spacing w:val="-6"/>
        </w:rPr>
        <w:t>z</w:t>
      </w:r>
      <w:r>
        <w:rPr>
          <w:spacing w:val="-7"/>
        </w:rPr>
        <w:t xml:space="preserve"> </w:t>
      </w:r>
      <w:r>
        <w:rPr>
          <w:spacing w:val="-6"/>
        </w:rPr>
        <w:t>tym,</w:t>
      </w:r>
      <w:r>
        <w:rPr>
          <w:spacing w:val="-8"/>
        </w:rPr>
        <w:t xml:space="preserve"> </w:t>
      </w:r>
      <w:r>
        <w:rPr>
          <w:spacing w:val="-6"/>
        </w:rPr>
        <w:t>że</w:t>
      </w:r>
      <w:r>
        <w:rPr>
          <w:spacing w:val="-7"/>
        </w:rPr>
        <w:t xml:space="preserve"> </w:t>
      </w:r>
      <w:r>
        <w:rPr>
          <w:spacing w:val="-6"/>
        </w:rPr>
        <w:t>fotografie</w:t>
      </w:r>
      <w:r>
        <w:rPr>
          <w:spacing w:val="-8"/>
        </w:rPr>
        <w:t xml:space="preserve"> </w:t>
      </w:r>
      <w:r>
        <w:rPr>
          <w:spacing w:val="-6"/>
        </w:rPr>
        <w:t>związane</w:t>
      </w:r>
      <w:r>
        <w:rPr>
          <w:spacing w:val="-7"/>
        </w:rPr>
        <w:t xml:space="preserve"> </w:t>
      </w: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ww.</w:t>
      </w:r>
      <w:r>
        <w:rPr>
          <w:spacing w:val="-7"/>
        </w:rPr>
        <w:t xml:space="preserve"> </w:t>
      </w:r>
      <w:r>
        <w:rPr>
          <w:spacing w:val="-6"/>
        </w:rPr>
        <w:t>działaniami</w:t>
      </w:r>
      <w:r>
        <w:rPr>
          <w:spacing w:val="-5"/>
        </w:rPr>
        <w:t xml:space="preserve"> </w:t>
      </w:r>
      <w:r>
        <w:rPr>
          <w:spacing w:val="-6"/>
        </w:rPr>
        <w:t>mogą</w:t>
      </w:r>
      <w:r>
        <w:rPr>
          <w:spacing w:val="-8"/>
        </w:rPr>
        <w:t xml:space="preserve"> </w:t>
      </w:r>
      <w:r>
        <w:rPr>
          <w:spacing w:val="-6"/>
        </w:rPr>
        <w:t>być</w:t>
      </w:r>
      <w:r>
        <w:rPr>
          <w:spacing w:val="-7"/>
        </w:rPr>
        <w:t xml:space="preserve"> </w:t>
      </w:r>
      <w:r>
        <w:rPr>
          <w:spacing w:val="-6"/>
        </w:rPr>
        <w:t>zamieszczone</w:t>
      </w:r>
      <w:r>
        <w:rPr>
          <w:spacing w:val="8"/>
        </w:rPr>
        <w:t xml:space="preserve"> </w:t>
      </w:r>
      <w:r>
        <w:rPr>
          <w:spacing w:val="-6"/>
        </w:rPr>
        <w:t>na stronach</w:t>
      </w:r>
      <w:r>
        <w:rPr>
          <w:spacing w:val="-8"/>
        </w:rPr>
        <w:t xml:space="preserve"> </w:t>
      </w:r>
      <w:r>
        <w:rPr>
          <w:spacing w:val="-6"/>
        </w:rPr>
        <w:t>internetowych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7"/>
        </w:rPr>
        <w:t xml:space="preserve"> </w:t>
      </w:r>
      <w:r>
        <w:rPr>
          <w:spacing w:val="-6"/>
        </w:rPr>
        <w:t>profilach</w:t>
      </w:r>
      <w:r>
        <w:rPr>
          <w:spacing w:val="-8"/>
        </w:rPr>
        <w:t xml:space="preserve"> </w:t>
      </w:r>
      <w:r>
        <w:rPr>
          <w:spacing w:val="-6"/>
        </w:rPr>
        <w:t>Facebook</w:t>
      </w:r>
      <w:r>
        <w:rPr>
          <w:spacing w:val="-7"/>
        </w:rPr>
        <w:t xml:space="preserve"> </w:t>
      </w:r>
      <w:r>
        <w:rPr>
          <w:spacing w:val="-6"/>
        </w:rPr>
        <w:t>Organizatorów,</w:t>
      </w:r>
      <w:r>
        <w:rPr>
          <w:spacing w:val="-8"/>
        </w:rPr>
        <w:t xml:space="preserve"> </w:t>
      </w:r>
      <w:r>
        <w:rPr>
          <w:spacing w:val="-6"/>
        </w:rPr>
        <w:t>profilu</w:t>
      </w:r>
      <w:r>
        <w:rPr>
          <w:spacing w:val="-8"/>
        </w:rPr>
        <w:t xml:space="preserve"> </w:t>
      </w:r>
      <w:r>
        <w:rPr>
          <w:spacing w:val="-6"/>
        </w:rPr>
        <w:t>Facebook</w:t>
      </w:r>
      <w:r>
        <w:rPr>
          <w:spacing w:val="-7"/>
        </w:rPr>
        <w:t xml:space="preserve"> </w:t>
      </w:r>
      <w:r>
        <w:rPr>
          <w:spacing w:val="-6"/>
        </w:rPr>
        <w:t xml:space="preserve">Programu </w:t>
      </w:r>
      <w:r>
        <w:rPr>
          <w:w w:val="90"/>
        </w:rPr>
        <w:t>wEspół, stronie internetowej Województwa Małopolskiego, portalu ekonomii społecznej</w:t>
      </w:r>
      <w:r>
        <w:t xml:space="preserve"> </w:t>
      </w:r>
      <w:r>
        <w:rPr>
          <w:w w:val="90"/>
        </w:rPr>
        <w:t xml:space="preserve">oraz </w:t>
      </w:r>
      <w:r>
        <w:rPr>
          <w:spacing w:val="-6"/>
        </w:rPr>
        <w:t>wykorzystane</w:t>
      </w:r>
      <w:r>
        <w:t xml:space="preserve"> </w:t>
      </w:r>
      <w:r>
        <w:rPr>
          <w:spacing w:val="-6"/>
        </w:rPr>
        <w:t>w</w:t>
      </w:r>
      <w:r>
        <w:rPr>
          <w:spacing w:val="-8"/>
        </w:rPr>
        <w:t xml:space="preserve"> </w:t>
      </w:r>
      <w:r>
        <w:rPr>
          <w:spacing w:val="-6"/>
        </w:rPr>
        <w:t>materiałach</w:t>
      </w:r>
      <w:r>
        <w:t xml:space="preserve"> </w:t>
      </w:r>
      <w:r>
        <w:rPr>
          <w:spacing w:val="-6"/>
        </w:rPr>
        <w:t>drukowanych.</w:t>
      </w:r>
    </w:p>
    <w:p w14:paraId="4EFA6669" w14:textId="77777777" w:rsidR="00C97EDF" w:rsidRDefault="00C97EDF">
      <w:pPr>
        <w:pStyle w:val="Tekstpodstawowy"/>
      </w:pPr>
    </w:p>
    <w:p w14:paraId="7737984B" w14:textId="77777777" w:rsidR="00C97EDF" w:rsidRDefault="00C97EDF">
      <w:pPr>
        <w:pStyle w:val="Tekstpodstawowy"/>
      </w:pPr>
    </w:p>
    <w:p w14:paraId="2ADA6065" w14:textId="77777777" w:rsidR="00C97EDF" w:rsidRDefault="00C97EDF">
      <w:pPr>
        <w:pStyle w:val="Tekstpodstawowy"/>
      </w:pPr>
    </w:p>
    <w:p w14:paraId="16B0D2F1" w14:textId="77777777" w:rsidR="00C97EDF" w:rsidRDefault="00C97EDF">
      <w:pPr>
        <w:pStyle w:val="Tekstpodstawowy"/>
      </w:pPr>
    </w:p>
    <w:p w14:paraId="18992FA2" w14:textId="77777777" w:rsidR="00C97EDF" w:rsidRDefault="00C97EDF">
      <w:pPr>
        <w:pStyle w:val="Tekstpodstawowy"/>
        <w:spacing w:before="131"/>
      </w:pPr>
    </w:p>
    <w:p w14:paraId="47C529A6" w14:textId="77777777" w:rsidR="00C97EDF" w:rsidRDefault="00000000">
      <w:pPr>
        <w:pStyle w:val="Tekstpodstawowy"/>
        <w:ind w:right="656"/>
        <w:jc w:val="right"/>
      </w:pPr>
      <w:r>
        <w:rPr>
          <w:spacing w:val="-6"/>
        </w:rPr>
        <w:t>(data i</w:t>
      </w:r>
      <w:r>
        <w:rPr>
          <w:spacing w:val="-7"/>
        </w:rPr>
        <w:t xml:space="preserve"> </w:t>
      </w:r>
      <w:r>
        <w:rPr>
          <w:spacing w:val="-6"/>
        </w:rPr>
        <w:t>podpis)</w:t>
      </w:r>
    </w:p>
    <w:p w14:paraId="71DBB04D" w14:textId="77777777" w:rsidR="00C97EDF" w:rsidRDefault="00C97EDF">
      <w:pPr>
        <w:jc w:val="right"/>
        <w:sectPr w:rsidR="00C97EDF">
          <w:footerReference w:type="default" r:id="rId8"/>
          <w:type w:val="continuous"/>
          <w:pgSz w:w="12240" w:h="15840"/>
          <w:pgMar w:top="1680" w:right="1720" w:bottom="1200" w:left="1220" w:header="0" w:footer="1003" w:gutter="0"/>
          <w:pgNumType w:start="6"/>
          <w:cols w:space="708"/>
        </w:sectPr>
      </w:pPr>
    </w:p>
    <w:p w14:paraId="14076280" w14:textId="77777777" w:rsidR="00C97EDF" w:rsidRDefault="00000000">
      <w:pPr>
        <w:spacing w:before="28"/>
        <w:ind w:left="1697"/>
        <w:rPr>
          <w:b/>
          <w:sz w:val="24"/>
        </w:rPr>
      </w:pPr>
      <w:r>
        <w:rPr>
          <w:w w:val="90"/>
          <w:sz w:val="24"/>
        </w:rPr>
        <w:lastRenderedPageBreak/>
        <w:t>KLAUZULA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INFORMACYJNA</w:t>
      </w:r>
      <w:r>
        <w:rPr>
          <w:spacing w:val="18"/>
          <w:sz w:val="24"/>
        </w:rPr>
        <w:t xml:space="preserve"> </w:t>
      </w:r>
      <w:r>
        <w:rPr>
          <w:b/>
          <w:w w:val="90"/>
          <w:sz w:val="24"/>
        </w:rPr>
        <w:t>ORGANIZATORÓW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w w:val="90"/>
          <w:sz w:val="24"/>
        </w:rPr>
        <w:t>PROGRAMU</w:t>
      </w:r>
    </w:p>
    <w:p w14:paraId="7A5A8AF5" w14:textId="77777777" w:rsidR="00C97EDF" w:rsidRDefault="00C97EDF">
      <w:pPr>
        <w:pStyle w:val="Tekstpodstawowy"/>
        <w:spacing w:before="239"/>
        <w:rPr>
          <w:b/>
        </w:rPr>
      </w:pPr>
    </w:p>
    <w:p w14:paraId="7E91DDA0" w14:textId="77777777" w:rsidR="00C97EDF" w:rsidRDefault="00000000">
      <w:pPr>
        <w:pStyle w:val="Tekstpodstawowy"/>
        <w:spacing w:before="1" w:line="338" w:lineRule="auto"/>
        <w:ind w:left="113" w:right="702" w:hanging="2"/>
      </w:pPr>
      <w:r>
        <w:rPr>
          <w:spacing w:val="-6"/>
        </w:rPr>
        <w:t>Zgodnie</w:t>
      </w:r>
      <w:r>
        <w:rPr>
          <w:spacing w:val="-8"/>
        </w:rPr>
        <w:t xml:space="preserve"> </w:t>
      </w: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art.</w:t>
      </w:r>
      <w:r>
        <w:rPr>
          <w:spacing w:val="-7"/>
        </w:rPr>
        <w:t xml:space="preserve"> </w:t>
      </w:r>
      <w:r>
        <w:rPr>
          <w:spacing w:val="-6"/>
        </w:rPr>
        <w:t>13</w:t>
      </w:r>
      <w:r>
        <w:rPr>
          <w:spacing w:val="-8"/>
        </w:rPr>
        <w:t xml:space="preserve"> </w:t>
      </w:r>
      <w:r>
        <w:rPr>
          <w:spacing w:val="-6"/>
        </w:rPr>
        <w:t>Rozporządzenia</w:t>
      </w:r>
      <w:r>
        <w:rPr>
          <w:spacing w:val="-8"/>
        </w:rPr>
        <w:t xml:space="preserve"> </w:t>
      </w:r>
      <w:r>
        <w:rPr>
          <w:spacing w:val="-6"/>
        </w:rPr>
        <w:t>Parlamentu</w:t>
      </w:r>
      <w:r>
        <w:rPr>
          <w:spacing w:val="-2"/>
        </w:rPr>
        <w:t xml:space="preserve"> </w:t>
      </w:r>
      <w:r>
        <w:rPr>
          <w:spacing w:val="-6"/>
        </w:rPr>
        <w:t>Europejskiego</w:t>
      </w:r>
      <w:r>
        <w:rPr>
          <w:spacing w:val="11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Rady (UE) Nr</w:t>
      </w:r>
      <w:r>
        <w:rPr>
          <w:spacing w:val="-7"/>
        </w:rPr>
        <w:t xml:space="preserve"> </w:t>
      </w:r>
      <w:r>
        <w:rPr>
          <w:spacing w:val="-6"/>
        </w:rPr>
        <w:t>2016/679</w:t>
      </w:r>
      <w:r>
        <w:t xml:space="preserve"> </w:t>
      </w: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dnia 27</w:t>
      </w:r>
      <w:r>
        <w:rPr>
          <w:spacing w:val="-8"/>
        </w:rPr>
        <w:t xml:space="preserve"> </w:t>
      </w:r>
      <w:r>
        <w:rPr>
          <w:spacing w:val="-6"/>
        </w:rPr>
        <w:t>kwietnia</w:t>
      </w:r>
      <w:r>
        <w:rPr>
          <w:spacing w:val="-8"/>
        </w:rPr>
        <w:t xml:space="preserve"> </w:t>
      </w:r>
      <w:r>
        <w:rPr>
          <w:spacing w:val="-6"/>
        </w:rPr>
        <w:t>2016</w:t>
      </w:r>
      <w:r>
        <w:rPr>
          <w:spacing w:val="-7"/>
        </w:rPr>
        <w:t xml:space="preserve"> </w:t>
      </w:r>
      <w:r>
        <w:rPr>
          <w:spacing w:val="-6"/>
        </w:rPr>
        <w:t>r.</w:t>
      </w:r>
      <w:r>
        <w:rPr>
          <w:spacing w:val="-8"/>
        </w:rPr>
        <w:t xml:space="preserve"> </w:t>
      </w:r>
      <w:r>
        <w:rPr>
          <w:spacing w:val="-6"/>
        </w:rPr>
        <w:t>w</w:t>
      </w:r>
      <w:r>
        <w:rPr>
          <w:spacing w:val="-7"/>
        </w:rPr>
        <w:t xml:space="preserve"> </w:t>
      </w:r>
      <w:r>
        <w:rPr>
          <w:spacing w:val="-6"/>
        </w:rPr>
        <w:t>sprawie</w:t>
      </w:r>
      <w:r>
        <w:rPr>
          <w:spacing w:val="-8"/>
        </w:rPr>
        <w:t xml:space="preserve"> </w:t>
      </w:r>
      <w:r>
        <w:rPr>
          <w:spacing w:val="-6"/>
        </w:rPr>
        <w:t>ochrony</w:t>
      </w:r>
      <w:r>
        <w:rPr>
          <w:spacing w:val="-7"/>
        </w:rPr>
        <w:t xml:space="preserve"> </w:t>
      </w:r>
      <w:r>
        <w:rPr>
          <w:spacing w:val="-6"/>
        </w:rPr>
        <w:t>osób</w:t>
      </w:r>
      <w:r>
        <w:rPr>
          <w:spacing w:val="-8"/>
        </w:rPr>
        <w:t xml:space="preserve"> </w:t>
      </w:r>
      <w:r>
        <w:rPr>
          <w:spacing w:val="-6"/>
        </w:rPr>
        <w:t>fizycznych</w:t>
      </w:r>
      <w:r>
        <w:rPr>
          <w:spacing w:val="-8"/>
        </w:rPr>
        <w:t xml:space="preserve"> </w:t>
      </w:r>
      <w:r>
        <w:rPr>
          <w:spacing w:val="-6"/>
        </w:rPr>
        <w:t>w</w:t>
      </w:r>
      <w:r>
        <w:rPr>
          <w:spacing w:val="-7"/>
        </w:rPr>
        <w:t xml:space="preserve"> </w:t>
      </w:r>
      <w:r>
        <w:rPr>
          <w:spacing w:val="-6"/>
        </w:rPr>
        <w:t>związku</w:t>
      </w:r>
      <w:r>
        <w:rPr>
          <w:spacing w:val="-7"/>
        </w:rPr>
        <w:t xml:space="preserve"> </w:t>
      </w:r>
      <w:r>
        <w:rPr>
          <w:spacing w:val="-6"/>
        </w:rPr>
        <w:t>z</w:t>
      </w:r>
      <w:r>
        <w:rPr>
          <w:spacing w:val="-7"/>
        </w:rPr>
        <w:t xml:space="preserve"> </w:t>
      </w:r>
      <w:r>
        <w:rPr>
          <w:spacing w:val="-6"/>
        </w:rPr>
        <w:t>przetwarzaniem</w:t>
      </w:r>
      <w:r>
        <w:rPr>
          <w:spacing w:val="-8"/>
        </w:rPr>
        <w:t xml:space="preserve"> </w:t>
      </w:r>
      <w:r>
        <w:rPr>
          <w:spacing w:val="-6"/>
        </w:rPr>
        <w:t>danych osobowych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7"/>
        </w:rPr>
        <w:t xml:space="preserve"> </w:t>
      </w:r>
      <w:r>
        <w:rPr>
          <w:spacing w:val="-6"/>
        </w:rPr>
        <w:t>w</w:t>
      </w:r>
      <w:r>
        <w:rPr>
          <w:spacing w:val="-8"/>
        </w:rPr>
        <w:t xml:space="preserve"> </w:t>
      </w:r>
      <w:r>
        <w:rPr>
          <w:spacing w:val="-6"/>
        </w:rPr>
        <w:t>sprawie</w:t>
      </w:r>
      <w:r>
        <w:rPr>
          <w:spacing w:val="-7"/>
        </w:rPr>
        <w:t xml:space="preserve"> </w:t>
      </w:r>
      <w:r>
        <w:rPr>
          <w:spacing w:val="-6"/>
        </w:rPr>
        <w:t>swobodnego</w:t>
      </w:r>
      <w:r>
        <w:rPr>
          <w:spacing w:val="-7"/>
        </w:rPr>
        <w:t xml:space="preserve"> </w:t>
      </w:r>
      <w:r>
        <w:rPr>
          <w:spacing w:val="-6"/>
        </w:rPr>
        <w:t>przepływu</w:t>
      </w:r>
      <w:r>
        <w:rPr>
          <w:spacing w:val="-7"/>
        </w:rPr>
        <w:t xml:space="preserve"> </w:t>
      </w:r>
      <w:r>
        <w:rPr>
          <w:spacing w:val="-6"/>
        </w:rPr>
        <w:t>takich</w:t>
      </w:r>
      <w:r>
        <w:rPr>
          <w:spacing w:val="-8"/>
        </w:rPr>
        <w:t xml:space="preserve"> </w:t>
      </w:r>
      <w:r>
        <w:rPr>
          <w:spacing w:val="-6"/>
        </w:rPr>
        <w:t>danych</w:t>
      </w:r>
      <w:r>
        <w:rPr>
          <w:spacing w:val="-8"/>
        </w:rPr>
        <w:t xml:space="preserve"> </w:t>
      </w:r>
      <w:r>
        <w:rPr>
          <w:spacing w:val="-6"/>
        </w:rPr>
        <w:t>oraz</w:t>
      </w:r>
      <w:r>
        <w:rPr>
          <w:spacing w:val="-7"/>
        </w:rPr>
        <w:t xml:space="preserve"> </w:t>
      </w:r>
      <w:r>
        <w:rPr>
          <w:spacing w:val="-6"/>
        </w:rPr>
        <w:t>uchylenia</w:t>
      </w:r>
      <w:r>
        <w:rPr>
          <w:spacing w:val="-8"/>
        </w:rPr>
        <w:t xml:space="preserve"> </w:t>
      </w:r>
      <w:r>
        <w:rPr>
          <w:spacing w:val="-6"/>
        </w:rPr>
        <w:t xml:space="preserve">dyrektywy </w:t>
      </w:r>
      <w:r>
        <w:rPr>
          <w:w w:val="90"/>
        </w:rPr>
        <w:t>95/46/WE</w:t>
      </w:r>
      <w:r>
        <w:t xml:space="preserve"> </w:t>
      </w:r>
      <w:r>
        <w:rPr>
          <w:w w:val="90"/>
        </w:rPr>
        <w:t>(ogólne rozporządzenie o ochronie danych),</w:t>
      </w:r>
      <w:r>
        <w:t xml:space="preserve"> </w:t>
      </w:r>
      <w:r>
        <w:rPr>
          <w:w w:val="90"/>
        </w:rPr>
        <w:t>zwanego</w:t>
      </w:r>
      <w:r>
        <w:t xml:space="preserve"> </w:t>
      </w:r>
      <w:r>
        <w:rPr>
          <w:w w:val="90"/>
        </w:rPr>
        <w:t>dalej RODO,</w:t>
      </w:r>
      <w:r>
        <w:t xml:space="preserve"> </w:t>
      </w:r>
      <w:r>
        <w:rPr>
          <w:w w:val="90"/>
        </w:rPr>
        <w:t>informujemy,</w:t>
      </w:r>
      <w:r>
        <w:rPr>
          <w:spacing w:val="31"/>
        </w:rPr>
        <w:t xml:space="preserve"> </w:t>
      </w:r>
      <w:r>
        <w:rPr>
          <w:w w:val="90"/>
        </w:rPr>
        <w:t>iż:</w:t>
      </w:r>
    </w:p>
    <w:p w14:paraId="3CF03072" w14:textId="77777777" w:rsidR="00C97EDF" w:rsidRDefault="00C97EDF">
      <w:pPr>
        <w:pStyle w:val="Tekstpodstawowy"/>
        <w:spacing w:before="123"/>
      </w:pPr>
    </w:p>
    <w:p w14:paraId="657F5FDA" w14:textId="77777777" w:rsidR="00C97EDF" w:rsidRDefault="00000000">
      <w:pPr>
        <w:pStyle w:val="Akapitzlist"/>
        <w:numPr>
          <w:ilvl w:val="0"/>
          <w:numId w:val="1"/>
        </w:numPr>
        <w:tabs>
          <w:tab w:val="left" w:pos="449"/>
        </w:tabs>
        <w:ind w:left="449" w:hanging="336"/>
        <w:jc w:val="both"/>
        <w:rPr>
          <w:sz w:val="24"/>
        </w:rPr>
      </w:pPr>
      <w:r>
        <w:rPr>
          <w:w w:val="90"/>
          <w:sz w:val="24"/>
        </w:rPr>
        <w:t>Administratorami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(Współadministratorami)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Twoich</w:t>
      </w:r>
      <w:r>
        <w:rPr>
          <w:spacing w:val="33"/>
          <w:sz w:val="24"/>
        </w:rPr>
        <w:t xml:space="preserve"> </w:t>
      </w:r>
      <w:r>
        <w:rPr>
          <w:w w:val="90"/>
          <w:sz w:val="24"/>
        </w:rPr>
        <w:t>danych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osobowych</w:t>
      </w:r>
      <w:r>
        <w:rPr>
          <w:spacing w:val="36"/>
          <w:sz w:val="24"/>
        </w:rPr>
        <w:t xml:space="preserve"> </w:t>
      </w:r>
      <w:r>
        <w:rPr>
          <w:spacing w:val="-5"/>
          <w:w w:val="90"/>
          <w:sz w:val="24"/>
        </w:rPr>
        <w:t>są:</w:t>
      </w:r>
    </w:p>
    <w:p w14:paraId="628D1140" w14:textId="77777777" w:rsidR="00C97EDF" w:rsidRDefault="00000000">
      <w:pPr>
        <w:pStyle w:val="Akapitzlist"/>
        <w:numPr>
          <w:ilvl w:val="1"/>
          <w:numId w:val="1"/>
        </w:numPr>
        <w:tabs>
          <w:tab w:val="left" w:pos="581"/>
          <w:tab w:val="left" w:pos="587"/>
        </w:tabs>
        <w:spacing w:before="269" w:line="338" w:lineRule="auto"/>
        <w:ind w:right="664" w:hanging="340"/>
        <w:rPr>
          <w:sz w:val="24"/>
        </w:rPr>
      </w:pPr>
      <w:r>
        <w:rPr>
          <w:spacing w:val="-2"/>
          <w:w w:val="90"/>
          <w:sz w:val="24"/>
        </w:rPr>
        <w:t>Fundacja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Małopolski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Fundusz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Ekonomii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Społecznej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z siedzibą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w Krakowie,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ul. Rakowicka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 xml:space="preserve">14B, </w:t>
      </w:r>
      <w:r>
        <w:rPr>
          <w:w w:val="95"/>
          <w:sz w:val="24"/>
        </w:rPr>
        <w:t>31—510 Kraków,</w:t>
      </w:r>
    </w:p>
    <w:p w14:paraId="58DBA308" w14:textId="77777777" w:rsidR="00C97EDF" w:rsidRDefault="00000000">
      <w:pPr>
        <w:pStyle w:val="Akapitzlist"/>
        <w:numPr>
          <w:ilvl w:val="1"/>
          <w:numId w:val="1"/>
        </w:numPr>
        <w:tabs>
          <w:tab w:val="left" w:pos="581"/>
          <w:tab w:val="left" w:pos="588"/>
        </w:tabs>
        <w:spacing w:before="4" w:line="338" w:lineRule="auto"/>
        <w:ind w:left="588" w:right="1474" w:hanging="339"/>
        <w:rPr>
          <w:sz w:val="24"/>
        </w:rPr>
      </w:pPr>
      <w:r>
        <w:rPr>
          <w:w w:val="90"/>
          <w:sz w:val="24"/>
        </w:rPr>
        <w:t xml:space="preserve">UBS Business Solutions Poland Sp. z o.o. z siedzibą w Krakowie, Aleja Pokoju 18a </w:t>
      </w:r>
      <w:r>
        <w:rPr>
          <w:spacing w:val="-2"/>
          <w:sz w:val="24"/>
        </w:rPr>
        <w:t>(budynek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B2),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31-564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Kraków</w:t>
      </w:r>
    </w:p>
    <w:p w14:paraId="7D0A617D" w14:textId="77777777" w:rsidR="00C97EDF" w:rsidRDefault="00000000">
      <w:pPr>
        <w:pStyle w:val="Akapitzlist"/>
        <w:numPr>
          <w:ilvl w:val="1"/>
          <w:numId w:val="1"/>
        </w:numPr>
        <w:tabs>
          <w:tab w:val="left" w:pos="586"/>
        </w:tabs>
        <w:spacing w:line="292" w:lineRule="exact"/>
        <w:ind w:left="586" w:hanging="340"/>
        <w:rPr>
          <w:sz w:val="24"/>
        </w:rPr>
      </w:pPr>
      <w:r>
        <w:rPr>
          <w:w w:val="90"/>
          <w:sz w:val="24"/>
        </w:rPr>
        <w:t>Regionalny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Ośrodek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Polityki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Społecznej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Krakowie,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ul.</w:t>
      </w:r>
      <w:r>
        <w:rPr>
          <w:sz w:val="24"/>
        </w:rPr>
        <w:t xml:space="preserve"> </w:t>
      </w:r>
      <w:r>
        <w:rPr>
          <w:w w:val="90"/>
          <w:sz w:val="24"/>
        </w:rPr>
        <w:t>Piastowska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32,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30-070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Kraków.</w:t>
      </w:r>
    </w:p>
    <w:p w14:paraId="124AF4B8" w14:textId="77777777" w:rsidR="00C97EDF" w:rsidRDefault="00000000">
      <w:pPr>
        <w:pStyle w:val="Akapitzlist"/>
        <w:numPr>
          <w:ilvl w:val="0"/>
          <w:numId w:val="1"/>
        </w:numPr>
        <w:tabs>
          <w:tab w:val="left" w:pos="450"/>
        </w:tabs>
        <w:spacing w:before="120" w:line="340" w:lineRule="auto"/>
        <w:ind w:left="450" w:right="779" w:hanging="336"/>
        <w:rPr>
          <w:sz w:val="24"/>
        </w:rPr>
      </w:pPr>
      <w:r>
        <w:rPr>
          <w:w w:val="90"/>
          <w:sz w:val="24"/>
        </w:rPr>
        <w:t>Współadministratorzy ustanowili</w:t>
      </w:r>
      <w:r>
        <w:rPr>
          <w:sz w:val="24"/>
        </w:rPr>
        <w:t xml:space="preserve"> </w:t>
      </w:r>
      <w:r>
        <w:rPr>
          <w:w w:val="90"/>
          <w:sz w:val="24"/>
        </w:rPr>
        <w:t>wspólny punkt kontaktowy,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z którym może Pani/Pan się </w:t>
      </w:r>
      <w:r>
        <w:rPr>
          <w:spacing w:val="-6"/>
          <w:sz w:val="24"/>
        </w:rPr>
        <w:t>skontaktować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sprawach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ochrony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swoich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adresem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 xml:space="preserve">poczty </w:t>
      </w:r>
      <w:r>
        <w:rPr>
          <w:spacing w:val="-4"/>
          <w:sz w:val="24"/>
        </w:rPr>
        <w:t xml:space="preserve">elektronicznej: </w:t>
      </w:r>
      <w:hyperlink r:id="rId9">
        <w:r>
          <w:rPr>
            <w:spacing w:val="-4"/>
            <w:sz w:val="24"/>
          </w:rPr>
          <w:t>iod@rops.krakow.pl.</w:t>
        </w:r>
      </w:hyperlink>
    </w:p>
    <w:p w14:paraId="609AF781" w14:textId="77777777" w:rsidR="00C97EDF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line="338" w:lineRule="auto"/>
        <w:ind w:left="379" w:right="665" w:hanging="268"/>
        <w:jc w:val="both"/>
        <w:rPr>
          <w:sz w:val="24"/>
        </w:rPr>
      </w:pPr>
      <w:r>
        <w:rPr>
          <w:sz w:val="24"/>
        </w:rPr>
        <w:t xml:space="preserve">Twoje dane osobowe w zakresie wizerunku przetwarzane będą w celu działań </w:t>
      </w:r>
      <w:r>
        <w:rPr>
          <w:spacing w:val="-8"/>
          <w:sz w:val="24"/>
        </w:rPr>
        <w:t>informacyjno-promocyjnych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ramach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programu</w:t>
      </w:r>
      <w:r>
        <w:rPr>
          <w:sz w:val="24"/>
        </w:rPr>
        <w:t xml:space="preserve"> </w:t>
      </w:r>
      <w:r>
        <w:rPr>
          <w:spacing w:val="-8"/>
          <w:sz w:val="24"/>
        </w:rPr>
        <w:t>„wESpół</w:t>
      </w:r>
      <w:r>
        <w:rPr>
          <w:sz w:val="24"/>
        </w:rPr>
        <w:t xml:space="preserve"> </w:t>
      </w:r>
      <w:r>
        <w:rPr>
          <w:spacing w:val="-8"/>
          <w:sz w:val="24"/>
        </w:rPr>
        <w:t>wspieramy</w:t>
      </w:r>
      <w:r>
        <w:rPr>
          <w:sz w:val="24"/>
        </w:rPr>
        <w:t xml:space="preserve"> </w:t>
      </w:r>
      <w:r>
        <w:rPr>
          <w:spacing w:val="-8"/>
          <w:sz w:val="24"/>
        </w:rPr>
        <w:t>ekonomię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społeczną </w:t>
      </w:r>
      <w:r>
        <w:rPr>
          <w:spacing w:val="-6"/>
          <w:sz w:val="24"/>
        </w:rPr>
        <w:t>2025”,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podstawie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wyrażonej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przez Ciebie zgody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(art.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ust 1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lit.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RODO).</w:t>
      </w:r>
    </w:p>
    <w:p w14:paraId="341606B3" w14:textId="77777777" w:rsidR="00C97EDF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line="340" w:lineRule="auto"/>
        <w:ind w:left="379" w:right="654" w:hanging="267"/>
        <w:jc w:val="both"/>
        <w:rPr>
          <w:sz w:val="24"/>
        </w:rPr>
      </w:pPr>
      <w:r>
        <w:rPr>
          <w:sz w:val="24"/>
        </w:rPr>
        <w:t xml:space="preserve">Twoje dane osobowe będą przetwarzane przez czas niezbędny do osiągnięcia celu </w:t>
      </w:r>
      <w:r>
        <w:rPr>
          <w:spacing w:val="-2"/>
          <w:sz w:val="24"/>
        </w:rPr>
        <w:t>przetwarzania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wycofania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Ciebie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zgody),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następnie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okres wymagany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prawa.</w:t>
      </w:r>
    </w:p>
    <w:p w14:paraId="4C0BDE03" w14:textId="77777777" w:rsidR="00C97EDF" w:rsidRDefault="00000000">
      <w:pPr>
        <w:pStyle w:val="Akapitzlist"/>
        <w:numPr>
          <w:ilvl w:val="0"/>
          <w:numId w:val="1"/>
        </w:numPr>
        <w:tabs>
          <w:tab w:val="left" w:pos="378"/>
          <w:tab w:val="left" w:pos="380"/>
        </w:tabs>
        <w:spacing w:line="338" w:lineRule="auto"/>
        <w:ind w:left="380" w:right="658" w:hanging="269"/>
        <w:jc w:val="both"/>
        <w:rPr>
          <w:sz w:val="24"/>
        </w:rPr>
      </w:pPr>
      <w:r>
        <w:rPr>
          <w:spacing w:val="-6"/>
          <w:sz w:val="24"/>
        </w:rPr>
        <w:t>Współadministratorzy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odpowiedzialni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wykonanie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obowiązku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informacyjnego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 umożliwienie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wykonywania</w:t>
      </w:r>
      <w:r>
        <w:rPr>
          <w:spacing w:val="16"/>
          <w:sz w:val="24"/>
        </w:rPr>
        <w:t xml:space="preserve"> </w:t>
      </w:r>
      <w:r>
        <w:rPr>
          <w:spacing w:val="-6"/>
          <w:sz w:val="24"/>
        </w:rPr>
        <w:t>przysługujących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praw.</w:t>
      </w:r>
    </w:p>
    <w:p w14:paraId="7E5102E3" w14:textId="77777777" w:rsidR="00C97EDF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line="292" w:lineRule="exact"/>
        <w:ind w:left="379" w:hanging="263"/>
        <w:jc w:val="both"/>
        <w:rPr>
          <w:sz w:val="24"/>
        </w:rPr>
      </w:pPr>
      <w:r>
        <w:rPr>
          <w:w w:val="90"/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granicach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określonych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przepisami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prawa,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tym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szczególności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RODO,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masz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prawo:</w:t>
      </w:r>
    </w:p>
    <w:p w14:paraId="04E8AA97" w14:textId="77777777" w:rsidR="00C97EDF" w:rsidRDefault="00000000">
      <w:pPr>
        <w:pStyle w:val="Akapitzlist"/>
        <w:numPr>
          <w:ilvl w:val="1"/>
          <w:numId w:val="1"/>
        </w:numPr>
        <w:tabs>
          <w:tab w:val="left" w:pos="644"/>
        </w:tabs>
        <w:spacing w:before="109"/>
        <w:ind w:left="644" w:hanging="262"/>
        <w:rPr>
          <w:sz w:val="24"/>
        </w:rPr>
      </w:pPr>
      <w:r>
        <w:rPr>
          <w:w w:val="90"/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dostępu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treści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danych,</w:t>
      </w:r>
    </w:p>
    <w:p w14:paraId="6CE51A86" w14:textId="77777777" w:rsidR="00C97EDF" w:rsidRDefault="00000000">
      <w:pPr>
        <w:pStyle w:val="Akapitzlist"/>
        <w:numPr>
          <w:ilvl w:val="1"/>
          <w:numId w:val="1"/>
        </w:numPr>
        <w:tabs>
          <w:tab w:val="left" w:pos="644"/>
        </w:tabs>
        <w:spacing w:before="120"/>
        <w:ind w:left="644" w:hanging="265"/>
        <w:rPr>
          <w:sz w:val="24"/>
        </w:rPr>
      </w:pPr>
      <w:r>
        <w:rPr>
          <w:w w:val="90"/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sprostowania</w:t>
      </w:r>
      <w:r>
        <w:rPr>
          <w:spacing w:val="25"/>
          <w:sz w:val="24"/>
        </w:rPr>
        <w:t xml:space="preserve"> </w:t>
      </w:r>
      <w:r>
        <w:rPr>
          <w:spacing w:val="-2"/>
          <w:w w:val="90"/>
          <w:sz w:val="24"/>
        </w:rPr>
        <w:t>danych,</w:t>
      </w:r>
    </w:p>
    <w:p w14:paraId="2C37854F" w14:textId="77777777" w:rsidR="00C97EDF" w:rsidRDefault="00000000">
      <w:pPr>
        <w:pStyle w:val="Akapitzlist"/>
        <w:numPr>
          <w:ilvl w:val="1"/>
          <w:numId w:val="1"/>
        </w:numPr>
        <w:tabs>
          <w:tab w:val="left" w:pos="643"/>
        </w:tabs>
        <w:spacing w:before="125"/>
        <w:ind w:left="643" w:hanging="263"/>
        <w:rPr>
          <w:sz w:val="24"/>
        </w:rPr>
      </w:pPr>
      <w:r>
        <w:rPr>
          <w:w w:val="90"/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żądania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ograniczenia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przetwarzania</w:t>
      </w:r>
      <w:r>
        <w:rPr>
          <w:spacing w:val="36"/>
          <w:sz w:val="24"/>
        </w:rPr>
        <w:t xml:space="preserve"> </w:t>
      </w:r>
      <w:r>
        <w:rPr>
          <w:spacing w:val="-2"/>
          <w:w w:val="90"/>
          <w:sz w:val="24"/>
        </w:rPr>
        <w:t>danych,</w:t>
      </w:r>
    </w:p>
    <w:p w14:paraId="690200A3" w14:textId="77777777" w:rsidR="00C97EDF" w:rsidRDefault="00000000">
      <w:pPr>
        <w:pStyle w:val="Akapitzlist"/>
        <w:numPr>
          <w:ilvl w:val="1"/>
          <w:numId w:val="1"/>
        </w:numPr>
        <w:tabs>
          <w:tab w:val="left" w:pos="643"/>
        </w:tabs>
        <w:spacing w:before="119"/>
        <w:ind w:left="643" w:hanging="261"/>
        <w:rPr>
          <w:sz w:val="24"/>
        </w:rPr>
      </w:pPr>
      <w:r>
        <w:rPr>
          <w:w w:val="90"/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przenoszenia</w:t>
      </w:r>
      <w:r>
        <w:rPr>
          <w:spacing w:val="35"/>
          <w:sz w:val="24"/>
        </w:rPr>
        <w:t xml:space="preserve"> </w:t>
      </w:r>
      <w:r>
        <w:rPr>
          <w:spacing w:val="-2"/>
          <w:w w:val="90"/>
          <w:sz w:val="24"/>
        </w:rPr>
        <w:t>danych,</w:t>
      </w:r>
    </w:p>
    <w:p w14:paraId="0CDF5E5C" w14:textId="77777777" w:rsidR="00C97EDF" w:rsidRDefault="00000000">
      <w:pPr>
        <w:pStyle w:val="Akapitzlist"/>
        <w:numPr>
          <w:ilvl w:val="1"/>
          <w:numId w:val="1"/>
        </w:numPr>
        <w:tabs>
          <w:tab w:val="left" w:pos="643"/>
        </w:tabs>
        <w:spacing w:before="120"/>
        <w:ind w:left="643" w:hanging="263"/>
        <w:rPr>
          <w:sz w:val="24"/>
        </w:rPr>
      </w:pPr>
      <w:r>
        <w:rPr>
          <w:w w:val="90"/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wniesienia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sprzeciwu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wobec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przetwarzania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danych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osobowych,</w:t>
      </w:r>
    </w:p>
    <w:p w14:paraId="7033AD89" w14:textId="77777777" w:rsidR="00C97EDF" w:rsidRDefault="00C97EDF">
      <w:pPr>
        <w:rPr>
          <w:sz w:val="24"/>
        </w:rPr>
        <w:sectPr w:rsidR="00C97EDF">
          <w:pgSz w:w="12240" w:h="15840"/>
          <w:pgMar w:top="1140" w:right="1720" w:bottom="1200" w:left="1220" w:header="0" w:footer="1003" w:gutter="0"/>
          <w:cols w:space="708"/>
        </w:sectPr>
      </w:pPr>
    </w:p>
    <w:p w14:paraId="099550DE" w14:textId="77777777" w:rsidR="00C97EDF" w:rsidRDefault="00000000">
      <w:pPr>
        <w:pStyle w:val="Akapitzlist"/>
        <w:numPr>
          <w:ilvl w:val="1"/>
          <w:numId w:val="1"/>
        </w:numPr>
        <w:tabs>
          <w:tab w:val="left" w:pos="643"/>
          <w:tab w:val="left" w:pos="648"/>
        </w:tabs>
        <w:spacing w:before="28" w:line="338" w:lineRule="auto"/>
        <w:ind w:left="648" w:right="664" w:hanging="269"/>
        <w:jc w:val="both"/>
        <w:rPr>
          <w:sz w:val="24"/>
        </w:rPr>
      </w:pPr>
      <w:r>
        <w:rPr>
          <w:sz w:val="24"/>
        </w:rPr>
        <w:lastRenderedPageBreak/>
        <w:t>do cofnięcia zgody w dowolnym momencie bez wpływu na zgodność z prawem przetwarzania,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którego dokonano na podstawie zgody przed jej cofnięciem, jeżeli </w:t>
      </w:r>
      <w:r>
        <w:rPr>
          <w:spacing w:val="-6"/>
          <w:sz w:val="24"/>
        </w:rPr>
        <w:t>przetwarzanie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danych odbywa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wyłącznie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podstawie zgody,</w:t>
      </w:r>
    </w:p>
    <w:p w14:paraId="404BFDEF" w14:textId="77777777" w:rsidR="00C97EDF" w:rsidRDefault="00000000">
      <w:pPr>
        <w:pStyle w:val="Akapitzlist"/>
        <w:numPr>
          <w:ilvl w:val="1"/>
          <w:numId w:val="1"/>
        </w:numPr>
        <w:tabs>
          <w:tab w:val="left" w:pos="644"/>
        </w:tabs>
        <w:spacing w:line="292" w:lineRule="exact"/>
        <w:ind w:left="644" w:hanging="263"/>
        <w:jc w:val="both"/>
        <w:rPr>
          <w:sz w:val="24"/>
        </w:rPr>
      </w:pPr>
      <w:r>
        <w:rPr>
          <w:w w:val="90"/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żądania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usunięcia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danych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(prawo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bycia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zapomnianym).</w:t>
      </w:r>
    </w:p>
    <w:p w14:paraId="3E5996E3" w14:textId="77777777" w:rsidR="00C97EDF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120" w:line="343" w:lineRule="auto"/>
        <w:ind w:left="379" w:right="659" w:hanging="268"/>
        <w:rPr>
          <w:sz w:val="24"/>
        </w:rPr>
      </w:pPr>
      <w:r>
        <w:rPr>
          <w:spacing w:val="-4"/>
          <w:sz w:val="24"/>
        </w:rPr>
        <w:t>Masz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wniesienia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skargi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Prezesa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Urzędu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Ochrony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Osobowych,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 xml:space="preserve">jeżeli </w:t>
      </w:r>
      <w:r>
        <w:rPr>
          <w:spacing w:val="-6"/>
          <w:sz w:val="24"/>
        </w:rPr>
        <w:t>przetwarzanie</w:t>
      </w:r>
      <w:r>
        <w:rPr>
          <w:sz w:val="24"/>
        </w:rPr>
        <w:t xml:space="preserve"> </w:t>
      </w:r>
      <w:r>
        <w:rPr>
          <w:spacing w:val="-6"/>
          <w:sz w:val="24"/>
        </w:rPr>
        <w:t>Twoich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osobowych narusza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przepisy RODO.</w:t>
      </w:r>
    </w:p>
    <w:p w14:paraId="0DFE4CDF" w14:textId="77777777" w:rsidR="00C97EDF" w:rsidRDefault="00000000">
      <w:pPr>
        <w:pStyle w:val="Akapitzlist"/>
        <w:numPr>
          <w:ilvl w:val="0"/>
          <w:numId w:val="1"/>
        </w:numPr>
        <w:tabs>
          <w:tab w:val="left" w:pos="451"/>
        </w:tabs>
        <w:spacing w:line="338" w:lineRule="auto"/>
        <w:ind w:right="774" w:hanging="337"/>
        <w:rPr>
          <w:sz w:val="24"/>
        </w:rPr>
      </w:pPr>
      <w:r>
        <w:rPr>
          <w:spacing w:val="-8"/>
          <w:sz w:val="24"/>
        </w:rPr>
        <w:t>Odbiorcą</w:t>
      </w:r>
      <w:r>
        <w:rPr>
          <w:sz w:val="24"/>
        </w:rPr>
        <w:t xml:space="preserve"> </w:t>
      </w:r>
      <w:r>
        <w:rPr>
          <w:spacing w:val="-8"/>
          <w:sz w:val="24"/>
        </w:rPr>
        <w:t>Twoich</w:t>
      </w:r>
      <w:r>
        <w:rPr>
          <w:sz w:val="24"/>
        </w:rPr>
        <w:t xml:space="preserve"> </w:t>
      </w:r>
      <w:r>
        <w:rPr>
          <w:spacing w:val="-8"/>
          <w:sz w:val="24"/>
        </w:rPr>
        <w:t>danych</w:t>
      </w:r>
      <w:r>
        <w:rPr>
          <w:sz w:val="24"/>
        </w:rPr>
        <w:t xml:space="preserve"> </w:t>
      </w:r>
      <w:r>
        <w:rPr>
          <w:spacing w:val="-8"/>
          <w:sz w:val="24"/>
        </w:rPr>
        <w:t>osobowych</w:t>
      </w:r>
      <w:r>
        <w:rPr>
          <w:sz w:val="24"/>
        </w:rPr>
        <w:t xml:space="preserve"> </w:t>
      </w:r>
      <w:r>
        <w:rPr>
          <w:spacing w:val="-8"/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podmioty,</w:t>
      </w:r>
      <w:r>
        <w:rPr>
          <w:spacing w:val="15"/>
          <w:sz w:val="24"/>
        </w:rPr>
        <w:t xml:space="preserve"> </w:t>
      </w:r>
      <w:r>
        <w:rPr>
          <w:spacing w:val="-8"/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uprawnienie</w:t>
      </w:r>
      <w:r>
        <w:rPr>
          <w:spacing w:val="17"/>
          <w:sz w:val="24"/>
        </w:rPr>
        <w:t xml:space="preserve"> </w:t>
      </w:r>
      <w:r>
        <w:rPr>
          <w:spacing w:val="-8"/>
          <w:sz w:val="24"/>
        </w:rPr>
        <w:t xml:space="preserve">dostępu </w:t>
      </w:r>
      <w:r>
        <w:rPr>
          <w:w w:val="90"/>
          <w:sz w:val="24"/>
        </w:rPr>
        <w:t>do ww. danych wynika z obowiązujących przepisów,</w:t>
      </w:r>
      <w:r>
        <w:rPr>
          <w:sz w:val="24"/>
        </w:rPr>
        <w:t xml:space="preserve"> </w:t>
      </w:r>
      <w:r>
        <w:rPr>
          <w:w w:val="90"/>
          <w:sz w:val="24"/>
        </w:rPr>
        <w:t>organy sprawujące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funkcje nadzoru i </w:t>
      </w:r>
      <w:r>
        <w:rPr>
          <w:spacing w:val="-8"/>
          <w:sz w:val="24"/>
        </w:rPr>
        <w:t>kontroli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nad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realizacją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Regionalny</w:t>
      </w:r>
      <w:r>
        <w:rPr>
          <w:sz w:val="24"/>
        </w:rPr>
        <w:t xml:space="preserve"> </w:t>
      </w:r>
      <w:r>
        <w:rPr>
          <w:spacing w:val="-8"/>
          <w:sz w:val="24"/>
        </w:rPr>
        <w:t>Ośrodek</w:t>
      </w:r>
      <w:r>
        <w:rPr>
          <w:sz w:val="24"/>
        </w:rPr>
        <w:t xml:space="preserve"> </w:t>
      </w:r>
      <w:r>
        <w:rPr>
          <w:spacing w:val="-8"/>
          <w:sz w:val="24"/>
        </w:rPr>
        <w:t>Polityki</w:t>
      </w:r>
      <w:r>
        <w:rPr>
          <w:sz w:val="24"/>
        </w:rPr>
        <w:t xml:space="preserve"> </w:t>
      </w:r>
      <w:r>
        <w:rPr>
          <w:spacing w:val="-8"/>
          <w:sz w:val="24"/>
        </w:rPr>
        <w:t>Społecznej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Krakowie,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a </w:t>
      </w:r>
      <w:r>
        <w:rPr>
          <w:spacing w:val="-6"/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podmioty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przetwarzające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osobowe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polecenie Administratorów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na </w:t>
      </w:r>
      <w:r>
        <w:rPr>
          <w:spacing w:val="-2"/>
          <w:sz w:val="24"/>
        </w:rPr>
        <w:t>podstawie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zawartych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umów.</w:t>
      </w:r>
    </w:p>
    <w:p w14:paraId="6FD7C8A5" w14:textId="77777777" w:rsidR="00C97EDF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144" w:line="338" w:lineRule="auto"/>
        <w:ind w:left="379" w:right="673" w:hanging="266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Ciebie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 jest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dobrowolne; konsekwencją niepodania danych osobowych będzie ograniczenie możliwości promocji realizowanego </w:t>
      </w:r>
      <w:r>
        <w:rPr>
          <w:spacing w:val="-6"/>
          <w:sz w:val="24"/>
        </w:rPr>
        <w:t>przedsięwzięcia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programu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„wESpół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wspieramy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ekonomię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społeczną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2025”.</w:t>
      </w:r>
    </w:p>
    <w:p w14:paraId="443966A4" w14:textId="77777777" w:rsidR="00C97EDF" w:rsidRDefault="00000000">
      <w:pPr>
        <w:pStyle w:val="Akapitzlist"/>
        <w:numPr>
          <w:ilvl w:val="0"/>
          <w:numId w:val="1"/>
        </w:numPr>
        <w:tabs>
          <w:tab w:val="left" w:pos="382"/>
          <w:tab w:val="left" w:pos="776"/>
        </w:tabs>
        <w:spacing w:before="4" w:line="338" w:lineRule="auto"/>
        <w:ind w:left="382" w:right="667" w:hanging="270"/>
        <w:jc w:val="both"/>
        <w:rPr>
          <w:sz w:val="24"/>
        </w:rPr>
      </w:pPr>
      <w:r>
        <w:rPr>
          <w:spacing w:val="-4"/>
          <w:sz w:val="24"/>
        </w:rPr>
        <w:t>Twoje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wykorzystywane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zautomatyzowanym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podejmowaniu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decyzji </w:t>
      </w:r>
      <w:r>
        <w:rPr>
          <w:spacing w:val="-2"/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podlegają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profilowaniu.</w:t>
      </w:r>
    </w:p>
    <w:p w14:paraId="69236F6D" w14:textId="77777777" w:rsidR="00C97EDF" w:rsidRDefault="00000000">
      <w:pPr>
        <w:pStyle w:val="Akapitzlist"/>
        <w:numPr>
          <w:ilvl w:val="0"/>
          <w:numId w:val="1"/>
        </w:numPr>
        <w:tabs>
          <w:tab w:val="left" w:pos="382"/>
          <w:tab w:val="left" w:pos="776"/>
        </w:tabs>
        <w:spacing w:line="338" w:lineRule="auto"/>
        <w:ind w:left="382" w:right="663" w:hanging="270"/>
        <w:jc w:val="both"/>
        <w:rPr>
          <w:sz w:val="24"/>
        </w:rPr>
      </w:pPr>
      <w:r>
        <w:rPr>
          <w:spacing w:val="-6"/>
          <w:sz w:val="24"/>
        </w:rPr>
        <w:t>Twoje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będą przekazywane</w:t>
      </w:r>
      <w:r>
        <w:rPr>
          <w:sz w:val="24"/>
        </w:rPr>
        <w:t xml:space="preserve"> </w:t>
      </w:r>
      <w:r>
        <w:rPr>
          <w:spacing w:val="-6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Organizatorów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państw trzecich (tj. poza Europejski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Obszar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Gospodarczy)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ani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udostępniane organizacjom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międzynarodowym.</w:t>
      </w:r>
    </w:p>
    <w:sectPr w:rsidR="00C97EDF">
      <w:pgSz w:w="12240" w:h="15840"/>
      <w:pgMar w:top="1140" w:right="1720" w:bottom="1200" w:left="122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9858" w14:textId="77777777" w:rsidR="0080659B" w:rsidRDefault="0080659B">
      <w:r>
        <w:separator/>
      </w:r>
    </w:p>
  </w:endnote>
  <w:endnote w:type="continuationSeparator" w:id="0">
    <w:p w14:paraId="028F971C" w14:textId="77777777" w:rsidR="0080659B" w:rsidRDefault="0080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D9BD" w14:textId="77777777" w:rsidR="00C97EDF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1BCBB77" wp14:editId="10709023">
              <wp:simplePos x="0" y="0"/>
              <wp:positionH relativeFrom="page">
                <wp:posOffset>5933514</wp:posOffset>
              </wp:positionH>
              <wp:positionV relativeFrom="page">
                <wp:posOffset>9281794</wp:posOffset>
              </wp:positionV>
              <wp:extent cx="382905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64244" w14:textId="77777777" w:rsidR="00C97EDF" w:rsidRDefault="00000000">
                          <w:pPr>
                            <w:spacing w:line="285" w:lineRule="exact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w w:val="90"/>
                              <w:sz w:val="26"/>
                            </w:rPr>
                            <w:t>str.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CBB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2pt;margin-top:730.85pt;width:30.15pt;height:1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" filled="f" stroked="f">
              <v:textbox inset="0,0,0,0">
                <w:txbxContent>
                  <w:p w14:paraId="49564244" w14:textId="77777777" w:rsidR="00C97EDF" w:rsidRDefault="00000000">
                    <w:pPr>
                      <w:spacing w:line="285" w:lineRule="exact"/>
                      <w:ind w:left="20"/>
                      <w:rPr>
                        <w:sz w:val="26"/>
                      </w:rPr>
                    </w:pPr>
                    <w:r>
                      <w:rPr>
                        <w:w w:val="90"/>
                        <w:sz w:val="26"/>
                      </w:rPr>
                      <w:t>str.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6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56F4" w14:textId="77777777" w:rsidR="0080659B" w:rsidRDefault="0080659B">
      <w:r>
        <w:separator/>
      </w:r>
    </w:p>
  </w:footnote>
  <w:footnote w:type="continuationSeparator" w:id="0">
    <w:p w14:paraId="7182E1C2" w14:textId="77777777" w:rsidR="0080659B" w:rsidRDefault="0080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3BD"/>
    <w:multiLevelType w:val="hybridMultilevel"/>
    <w:tmpl w:val="EA1CF292"/>
    <w:lvl w:ilvl="0" w:tplc="708AFF14">
      <w:numFmt w:val="bullet"/>
      <w:lvlText w:val="•"/>
      <w:lvlJc w:val="left"/>
      <w:pPr>
        <w:ind w:left="454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4"/>
        <w:szCs w:val="24"/>
        <w:lang w:val="pl-PL" w:eastAsia="en-US" w:bidi="ar-SA"/>
      </w:rPr>
    </w:lvl>
    <w:lvl w:ilvl="1" w:tplc="5E08D396">
      <w:numFmt w:val="bullet"/>
      <w:lvlText w:val="•"/>
      <w:lvlJc w:val="left"/>
      <w:pPr>
        <w:ind w:left="1344" w:hanging="353"/>
      </w:pPr>
      <w:rPr>
        <w:rFonts w:hint="default"/>
        <w:lang w:val="pl-PL" w:eastAsia="en-US" w:bidi="ar-SA"/>
      </w:rPr>
    </w:lvl>
    <w:lvl w:ilvl="2" w:tplc="D58AB7BE">
      <w:numFmt w:val="bullet"/>
      <w:lvlText w:val="•"/>
      <w:lvlJc w:val="left"/>
      <w:pPr>
        <w:ind w:left="2228" w:hanging="353"/>
      </w:pPr>
      <w:rPr>
        <w:rFonts w:hint="default"/>
        <w:lang w:val="pl-PL" w:eastAsia="en-US" w:bidi="ar-SA"/>
      </w:rPr>
    </w:lvl>
    <w:lvl w:ilvl="3" w:tplc="94DC68D4">
      <w:numFmt w:val="bullet"/>
      <w:lvlText w:val="•"/>
      <w:lvlJc w:val="left"/>
      <w:pPr>
        <w:ind w:left="3112" w:hanging="353"/>
      </w:pPr>
      <w:rPr>
        <w:rFonts w:hint="default"/>
        <w:lang w:val="pl-PL" w:eastAsia="en-US" w:bidi="ar-SA"/>
      </w:rPr>
    </w:lvl>
    <w:lvl w:ilvl="4" w:tplc="1ABE5EF2">
      <w:numFmt w:val="bullet"/>
      <w:lvlText w:val="•"/>
      <w:lvlJc w:val="left"/>
      <w:pPr>
        <w:ind w:left="3996" w:hanging="353"/>
      </w:pPr>
      <w:rPr>
        <w:rFonts w:hint="default"/>
        <w:lang w:val="pl-PL" w:eastAsia="en-US" w:bidi="ar-SA"/>
      </w:rPr>
    </w:lvl>
    <w:lvl w:ilvl="5" w:tplc="E98E8514">
      <w:numFmt w:val="bullet"/>
      <w:lvlText w:val="•"/>
      <w:lvlJc w:val="left"/>
      <w:pPr>
        <w:ind w:left="4880" w:hanging="353"/>
      </w:pPr>
      <w:rPr>
        <w:rFonts w:hint="default"/>
        <w:lang w:val="pl-PL" w:eastAsia="en-US" w:bidi="ar-SA"/>
      </w:rPr>
    </w:lvl>
    <w:lvl w:ilvl="6" w:tplc="C8001D7E">
      <w:numFmt w:val="bullet"/>
      <w:lvlText w:val="•"/>
      <w:lvlJc w:val="left"/>
      <w:pPr>
        <w:ind w:left="5764" w:hanging="353"/>
      </w:pPr>
      <w:rPr>
        <w:rFonts w:hint="default"/>
        <w:lang w:val="pl-PL" w:eastAsia="en-US" w:bidi="ar-SA"/>
      </w:rPr>
    </w:lvl>
    <w:lvl w:ilvl="7" w:tplc="F544E392">
      <w:numFmt w:val="bullet"/>
      <w:lvlText w:val="•"/>
      <w:lvlJc w:val="left"/>
      <w:pPr>
        <w:ind w:left="6648" w:hanging="353"/>
      </w:pPr>
      <w:rPr>
        <w:rFonts w:hint="default"/>
        <w:lang w:val="pl-PL" w:eastAsia="en-US" w:bidi="ar-SA"/>
      </w:rPr>
    </w:lvl>
    <w:lvl w:ilvl="8" w:tplc="F7CAA160">
      <w:numFmt w:val="bullet"/>
      <w:lvlText w:val="•"/>
      <w:lvlJc w:val="left"/>
      <w:pPr>
        <w:ind w:left="7532" w:hanging="353"/>
      </w:pPr>
      <w:rPr>
        <w:rFonts w:hint="default"/>
        <w:lang w:val="pl-PL" w:eastAsia="en-US" w:bidi="ar-SA"/>
      </w:rPr>
    </w:lvl>
  </w:abstractNum>
  <w:abstractNum w:abstractNumId="1" w15:restartNumberingAfterBreak="0">
    <w:nsid w:val="4F7A3410"/>
    <w:multiLevelType w:val="hybridMultilevel"/>
    <w:tmpl w:val="93E67814"/>
    <w:lvl w:ilvl="0" w:tplc="18D60B42">
      <w:start w:val="1"/>
      <w:numFmt w:val="decimal"/>
      <w:lvlText w:val="%1."/>
      <w:lvlJc w:val="left"/>
      <w:pPr>
        <w:ind w:left="451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 w:tplc="2200C854">
      <w:start w:val="1"/>
      <w:numFmt w:val="decimal"/>
      <w:lvlText w:val="%2)"/>
      <w:lvlJc w:val="left"/>
      <w:pPr>
        <w:ind w:left="587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4"/>
        <w:szCs w:val="24"/>
        <w:lang w:val="pl-PL" w:eastAsia="en-US" w:bidi="ar-SA"/>
      </w:rPr>
    </w:lvl>
    <w:lvl w:ilvl="2" w:tplc="B89CAF98">
      <w:numFmt w:val="bullet"/>
      <w:lvlText w:val="•"/>
      <w:lvlJc w:val="left"/>
      <w:pPr>
        <w:ind w:left="640" w:hanging="337"/>
      </w:pPr>
      <w:rPr>
        <w:rFonts w:hint="default"/>
        <w:lang w:val="pl-PL" w:eastAsia="en-US" w:bidi="ar-SA"/>
      </w:rPr>
    </w:lvl>
    <w:lvl w:ilvl="3" w:tplc="EBCA4B68">
      <w:numFmt w:val="bullet"/>
      <w:lvlText w:val="•"/>
      <w:lvlJc w:val="left"/>
      <w:pPr>
        <w:ind w:left="1722" w:hanging="337"/>
      </w:pPr>
      <w:rPr>
        <w:rFonts w:hint="default"/>
        <w:lang w:val="pl-PL" w:eastAsia="en-US" w:bidi="ar-SA"/>
      </w:rPr>
    </w:lvl>
    <w:lvl w:ilvl="4" w:tplc="6A58428C">
      <w:numFmt w:val="bullet"/>
      <w:lvlText w:val="•"/>
      <w:lvlJc w:val="left"/>
      <w:pPr>
        <w:ind w:left="2805" w:hanging="337"/>
      </w:pPr>
      <w:rPr>
        <w:rFonts w:hint="default"/>
        <w:lang w:val="pl-PL" w:eastAsia="en-US" w:bidi="ar-SA"/>
      </w:rPr>
    </w:lvl>
    <w:lvl w:ilvl="5" w:tplc="48F08060">
      <w:numFmt w:val="bullet"/>
      <w:lvlText w:val="•"/>
      <w:lvlJc w:val="left"/>
      <w:pPr>
        <w:ind w:left="3887" w:hanging="337"/>
      </w:pPr>
      <w:rPr>
        <w:rFonts w:hint="default"/>
        <w:lang w:val="pl-PL" w:eastAsia="en-US" w:bidi="ar-SA"/>
      </w:rPr>
    </w:lvl>
    <w:lvl w:ilvl="6" w:tplc="8C02C17A">
      <w:numFmt w:val="bullet"/>
      <w:lvlText w:val="•"/>
      <w:lvlJc w:val="left"/>
      <w:pPr>
        <w:ind w:left="4970" w:hanging="337"/>
      </w:pPr>
      <w:rPr>
        <w:rFonts w:hint="default"/>
        <w:lang w:val="pl-PL" w:eastAsia="en-US" w:bidi="ar-SA"/>
      </w:rPr>
    </w:lvl>
    <w:lvl w:ilvl="7" w:tplc="EEEEC70E">
      <w:numFmt w:val="bullet"/>
      <w:lvlText w:val="•"/>
      <w:lvlJc w:val="left"/>
      <w:pPr>
        <w:ind w:left="6052" w:hanging="337"/>
      </w:pPr>
      <w:rPr>
        <w:rFonts w:hint="default"/>
        <w:lang w:val="pl-PL" w:eastAsia="en-US" w:bidi="ar-SA"/>
      </w:rPr>
    </w:lvl>
    <w:lvl w:ilvl="8" w:tplc="E0A22D48">
      <w:numFmt w:val="bullet"/>
      <w:lvlText w:val="•"/>
      <w:lvlJc w:val="left"/>
      <w:pPr>
        <w:ind w:left="7135" w:hanging="337"/>
      </w:pPr>
      <w:rPr>
        <w:rFonts w:hint="default"/>
        <w:lang w:val="pl-PL" w:eastAsia="en-US" w:bidi="ar-SA"/>
      </w:rPr>
    </w:lvl>
  </w:abstractNum>
  <w:num w:numId="1" w16cid:durableId="483476124">
    <w:abstractNumId w:val="1"/>
  </w:num>
  <w:num w:numId="2" w16cid:durableId="66624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EDF"/>
    <w:rsid w:val="002B56DB"/>
    <w:rsid w:val="0034678D"/>
    <w:rsid w:val="0080659B"/>
    <w:rsid w:val="00C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E712"/>
  <w15:docId w15:val="{F3FD17C1-04E6-49D3-958A-600064FD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285" w:lineRule="exact"/>
      <w:ind w:left="20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379" w:hanging="26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rops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MFES wESpóB FSR do podpisu.pdf</dc:title>
  <dc:creator>RafaB SuBkowski</dc:creator>
  <cp:lastModifiedBy>User</cp:lastModifiedBy>
  <cp:revision>3</cp:revision>
  <dcterms:created xsi:type="dcterms:W3CDTF">2025-07-29T11:14:00Z</dcterms:created>
  <dcterms:modified xsi:type="dcterms:W3CDTF">2025-07-30T07:25:00Z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GPL Ghostscript 9.26</vt:lpwstr>
  </property>
</Properties>
</file>